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7205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05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178BFD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50251B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50251B">
        <w:rPr>
          <w:rFonts w:ascii="Times New Roman" w:hAnsi="Times New Roman" w:cs="Times New Roman"/>
          <w:noProof/>
          <w:sz w:val="24"/>
          <w:szCs w:val="24"/>
        </w:rPr>
        <w:t>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7205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7205D">
        <w:rPr>
          <w:noProof/>
          <w:sz w:val="24"/>
          <w:szCs w:val="24"/>
        </w:rPr>
        <w:t>500</w:t>
      </w:r>
      <w:r w:rsidR="00102979" w:rsidRPr="005720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7205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7205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720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720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7205D">
        <w:rPr>
          <w:sz w:val="24"/>
          <w:szCs w:val="24"/>
        </w:rPr>
        <w:t xml:space="preserve"> </w:t>
      </w:r>
      <w:r w:rsidR="001964A6" w:rsidRPr="0057205D">
        <w:rPr>
          <w:noProof/>
          <w:sz w:val="24"/>
          <w:szCs w:val="24"/>
        </w:rPr>
        <w:t>50:23:0020206:730</w:t>
      </w:r>
      <w:r w:rsidRPr="0057205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720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7205D">
        <w:rPr>
          <w:sz w:val="24"/>
          <w:szCs w:val="24"/>
        </w:rPr>
        <w:t xml:space="preserve"> – «</w:t>
      </w:r>
      <w:r w:rsidR="00597746" w:rsidRPr="0057205D">
        <w:rPr>
          <w:noProof/>
          <w:sz w:val="24"/>
          <w:szCs w:val="24"/>
        </w:rPr>
        <w:t>Земли населенных пунктов</w:t>
      </w:r>
      <w:r w:rsidRPr="0057205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720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720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7205D">
        <w:rPr>
          <w:sz w:val="24"/>
          <w:szCs w:val="24"/>
        </w:rPr>
        <w:t xml:space="preserve"> – «</w:t>
      </w:r>
      <w:r w:rsidR="003E59E1" w:rsidRPr="0057205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7205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720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720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7205D">
        <w:rPr>
          <w:sz w:val="24"/>
          <w:szCs w:val="24"/>
        </w:rPr>
        <w:t xml:space="preserve">: </w:t>
      </w:r>
      <w:r w:rsidR="00D1191C" w:rsidRPr="0057205D">
        <w:rPr>
          <w:noProof/>
          <w:sz w:val="24"/>
          <w:szCs w:val="24"/>
        </w:rPr>
        <w:t>Московская область, г.о Раменский, д Дементьево</w:t>
      </w:r>
      <w:r w:rsidR="00472CAA" w:rsidRPr="0057205D">
        <w:rPr>
          <w:sz w:val="24"/>
          <w:szCs w:val="24"/>
        </w:rPr>
        <w:t xml:space="preserve"> </w:t>
      </w:r>
      <w:r w:rsidRPr="0057205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7205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7205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7205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37202EED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EB649B" w:rsidRPr="00EB649B">
        <w:rPr>
          <w:sz w:val="24"/>
          <w:szCs w:val="24"/>
        </w:rPr>
        <w:t>Земельный участок имеет следующие ограничения в использовании, предусмотренные статьей 56 Земельного кодекса Российской Федерации, в связи с расположением в зоне с особыми условиями использования территории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BCCABD5" w:rsidR="001D268C" w:rsidRPr="00A31FA7" w:rsidRDefault="007757A4" w:rsidP="00EB64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42D4B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bookmarkStart w:id="3" w:name="_GoBack"/>
      <w:bookmarkEnd w:id="3"/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расположен: "Раменское" Полосы воздушных подхо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дов аэродрома экспериментальной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авиации;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- </w:t>
      </w:r>
      <w:r w:rsidR="004A775C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="008E59DF">
        <w:rPr>
          <w:rFonts w:ascii="Times New Roman" w:hAnsi="Times New Roman" w:cs="Times New Roman"/>
          <w:noProof/>
          <w:sz w:val="24"/>
          <w:szCs w:val="24"/>
        </w:rPr>
        <w:t>полностью расположен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 xml:space="preserve">: Приаэродромная территория аэродрома </w:t>
      </w:r>
      <w:r w:rsidR="008E59DF">
        <w:rPr>
          <w:rFonts w:ascii="Times New Roman" w:hAnsi="Times New Roman" w:cs="Times New Roman"/>
          <w:noProof/>
          <w:sz w:val="24"/>
          <w:szCs w:val="24"/>
        </w:rPr>
        <w:t xml:space="preserve">Чкаловский: Подзона 3 аэродрома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Чкаловский Подзона 3 Сектор 3.112;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- </w:t>
      </w:r>
      <w:r w:rsidR="004A775C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Водоохранная зона реки Донинки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276CC7F3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50251B">
        <w:t>__________________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lastRenderedPageBreak/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DD6ADE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</w:t>
      </w:r>
      <w:r w:rsidRPr="00A31FA7">
        <w:rPr>
          <w:bCs/>
        </w:rPr>
        <w:lastRenderedPageBreak/>
        <w:t>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Водного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7205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720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7205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7205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57205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720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7205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05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7205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720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7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7205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49DA8CD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363EA0AB" w14:textId="77777777" w:rsidR="00EC2756" w:rsidRPr="00A31FA7" w:rsidRDefault="00EC2756" w:rsidP="00EC27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04A72D9A" w14:textId="0E24D651" w:rsidR="006D5D19" w:rsidRPr="00A31FA7" w:rsidRDefault="00FB52C4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7205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5E28D720" w:rsidR="00104A86" w:rsidRPr="00A31FA7" w:rsidRDefault="0096323A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D33FABC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6323A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96323A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42FC74F" w:rsidR="00104A86" w:rsidRPr="00A31FA7" w:rsidRDefault="0096323A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C068E" w14:textId="77777777" w:rsidR="008B0564" w:rsidRDefault="008B0564" w:rsidP="00195C19">
      <w:r>
        <w:separator/>
      </w:r>
    </w:p>
  </w:endnote>
  <w:endnote w:type="continuationSeparator" w:id="0">
    <w:p w14:paraId="04A7DC2D" w14:textId="77777777" w:rsidR="008B0564" w:rsidRDefault="008B056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98570" w14:textId="77777777" w:rsidR="008B0564" w:rsidRDefault="008B0564" w:rsidP="00195C19">
      <w:r>
        <w:separator/>
      </w:r>
    </w:p>
  </w:footnote>
  <w:footnote w:type="continuationSeparator" w:id="0">
    <w:p w14:paraId="71826155" w14:textId="77777777" w:rsidR="008B0564" w:rsidRDefault="008B056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4BF5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A775C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51B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2D4B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05D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7A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564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59DF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23A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649B"/>
    <w:rsid w:val="00EB720B"/>
    <w:rsid w:val="00EB7F2A"/>
    <w:rsid w:val="00EB7FB3"/>
    <w:rsid w:val="00EC2756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33FB9D4B-AF4A-4FB2-9989-DD1D611EF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F1F1A-1DD6-48BF-91EA-2091BD277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3167</Words>
  <Characters>18057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Светлана</cp:lastModifiedBy>
  <cp:revision>7</cp:revision>
  <cp:lastPrinted>2022-02-16T11:57:00Z</cp:lastPrinted>
  <dcterms:created xsi:type="dcterms:W3CDTF">2024-10-10T14:29:00Z</dcterms:created>
  <dcterms:modified xsi:type="dcterms:W3CDTF">2024-10-24T06:31:00Z</dcterms:modified>
</cp:coreProperties>
</file>